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1C" w:rsidRPr="003778F5" w:rsidRDefault="009C4F1C" w:rsidP="009C5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>References</w:t>
      </w:r>
      <w:r w:rsidR="00FA5E1D">
        <w:rPr>
          <w:rFonts w:ascii="Times New Roman" w:hAnsi="Times New Roman" w:cs="Times New Roman"/>
          <w:sz w:val="24"/>
          <w:szCs w:val="24"/>
        </w:rPr>
        <w:t xml:space="preserve"> and </w:t>
      </w:r>
      <w:r w:rsidR="00FA5E1D" w:rsidRPr="00CF636A">
        <w:rPr>
          <w:rFonts w:ascii="Times New Roman" w:hAnsi="Times New Roman" w:cs="Times New Roman"/>
          <w:b/>
          <w:sz w:val="24"/>
          <w:szCs w:val="24"/>
        </w:rPr>
        <w:t>Selected Recommended Reading</w:t>
      </w:r>
    </w:p>
    <w:p w:rsidR="00EF623D" w:rsidRDefault="00EF623D" w:rsidP="00DE28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8F5">
        <w:rPr>
          <w:rFonts w:ascii="Times New Roman" w:hAnsi="Times New Roman" w:cs="Times New Roman"/>
          <w:sz w:val="24"/>
          <w:szCs w:val="24"/>
        </w:rPr>
        <w:t>Borbély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78F5">
        <w:rPr>
          <w:rFonts w:ascii="Times New Roman" w:hAnsi="Times New Roman" w:cs="Times New Roman"/>
          <w:sz w:val="24"/>
          <w:szCs w:val="24"/>
        </w:rPr>
        <w:t xml:space="preserve"> A. (1982). A two process model of sleep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regulation.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Human</w:t>
      </w:r>
      <w:proofErr w:type="spellEnd"/>
      <w:r w:rsidRPr="003778F5">
        <w:rPr>
          <w:rFonts w:ascii="Times New Roman" w:hAnsi="Times New Roman" w:cs="Times New Roman"/>
          <w:i/>
          <w:iCs/>
          <w:sz w:val="24"/>
          <w:szCs w:val="24"/>
        </w:rPr>
        <w:t xml:space="preserve"> Neurobiology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778F5">
        <w:rPr>
          <w:rFonts w:ascii="Times New Roman" w:hAnsi="Times New Roman" w:cs="Times New Roman"/>
          <w:sz w:val="24"/>
          <w:szCs w:val="24"/>
        </w:rPr>
        <w:t>(3), 195-204.</w:t>
      </w:r>
    </w:p>
    <w:p w:rsidR="00FA5E1D" w:rsidRDefault="00FA5E1D" w:rsidP="00DE28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E1D" w:rsidRPr="00CF636A" w:rsidRDefault="00FA5E1D" w:rsidP="00DE28D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F636A">
        <w:rPr>
          <w:rFonts w:ascii="Times New Roman" w:hAnsi="Times New Roman" w:cs="Times New Roman"/>
          <w:b/>
          <w:sz w:val="24"/>
          <w:szCs w:val="24"/>
        </w:rPr>
        <w:t xml:space="preserve">Davis, J.L. </w:t>
      </w:r>
      <w:r w:rsidR="00CF636A">
        <w:rPr>
          <w:rFonts w:ascii="Times New Roman" w:hAnsi="Times New Roman" w:cs="Times New Roman"/>
          <w:b/>
          <w:sz w:val="24"/>
          <w:szCs w:val="24"/>
        </w:rPr>
        <w:t xml:space="preserve">(2008).  </w:t>
      </w:r>
      <w:r w:rsidRPr="00CF636A">
        <w:rPr>
          <w:rFonts w:ascii="Times New Roman" w:hAnsi="Times New Roman" w:cs="Times New Roman"/>
          <w:b/>
          <w:i/>
          <w:sz w:val="24"/>
          <w:szCs w:val="24"/>
        </w:rPr>
        <w:t>Treating post-trauma nightmares: A cognitive behavioral approach</w:t>
      </w:r>
      <w:r w:rsidRPr="00CF636A">
        <w:rPr>
          <w:rFonts w:ascii="Times New Roman" w:hAnsi="Times New Roman" w:cs="Times New Roman"/>
          <w:b/>
          <w:sz w:val="24"/>
          <w:szCs w:val="24"/>
        </w:rPr>
        <w:t>. New York: Springer Publishing Company. ISBN-13: 978-0826102898</w:t>
      </w: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F623D" w:rsidRPr="003778F5" w:rsidRDefault="00EF623D" w:rsidP="00EF623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Harvard, C. (2008, January 2). 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Healthy sleep</w:t>
      </w:r>
      <w:r w:rsidRPr="003778F5">
        <w:rPr>
          <w:rFonts w:ascii="Times New Roman" w:hAnsi="Times New Roman" w:cs="Times New Roman"/>
          <w:sz w:val="24"/>
          <w:szCs w:val="24"/>
        </w:rPr>
        <w:t>. Retrieved from healthysleep.med.harvard.edu</w:t>
      </w:r>
    </w:p>
    <w:p w:rsidR="00EF623D" w:rsidRPr="003778F5" w:rsidRDefault="00EF623D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Harvey, A. G., &amp; Bryant, R. A. (1998). The relationship between acute stress disorder and posttraumatic stress disorder: A prospective evaluation of vehicle accident survivors. </w:t>
      </w:r>
      <w:r w:rsidRPr="003778F5">
        <w:rPr>
          <w:rFonts w:ascii="Times New Roman" w:hAnsi="Times New Roman" w:cs="Times New Roman"/>
          <w:i/>
          <w:sz w:val="24"/>
          <w:szCs w:val="24"/>
        </w:rPr>
        <w:t>Journal of Consulting and Clinical Psychology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66</w:t>
      </w:r>
      <w:r w:rsidRPr="003778F5">
        <w:rPr>
          <w:rFonts w:ascii="Times New Roman" w:hAnsi="Times New Roman" w:cs="Times New Roman"/>
          <w:sz w:val="24"/>
          <w:szCs w:val="24"/>
        </w:rPr>
        <w:t xml:space="preserve">(3), 507-512. </w:t>
      </w: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>Inman, D. J., Silver, S. M., 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Doghramji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K. (1990). Sleep disturbance in post-traumatic stress disorder: A comparison with non-PTSD insomnia. </w:t>
      </w:r>
      <w:r w:rsidRPr="003778F5">
        <w:rPr>
          <w:rFonts w:ascii="Times New Roman" w:hAnsi="Times New Roman" w:cs="Times New Roman"/>
          <w:i/>
          <w:sz w:val="24"/>
          <w:szCs w:val="24"/>
        </w:rPr>
        <w:t>Journal of Traumatic Stress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3</w:t>
      </w:r>
      <w:r w:rsidRPr="003778F5">
        <w:rPr>
          <w:rFonts w:ascii="Times New Roman" w:hAnsi="Times New Roman" w:cs="Times New Roman"/>
          <w:sz w:val="24"/>
          <w:szCs w:val="24"/>
        </w:rPr>
        <w:t>, 429-437.</w:t>
      </w:r>
    </w:p>
    <w:p w:rsidR="00EF623D" w:rsidRPr="003778F5" w:rsidRDefault="00EF623D" w:rsidP="00EF623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F623D" w:rsidRPr="003778F5" w:rsidRDefault="00EF623D" w:rsidP="00DE28D9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Kilduff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T,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Kushida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C. Circadian regulation of sleep. In: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Chokroverty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S. (1999). 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Sleep disorders medicine: basic science, technical considerations, and clinical aspects</w:t>
      </w:r>
      <w:r w:rsidRPr="003778F5">
        <w:rPr>
          <w:rFonts w:ascii="Times New Roman" w:hAnsi="Times New Roman" w:cs="Times New Roman"/>
          <w:sz w:val="24"/>
          <w:szCs w:val="24"/>
        </w:rPr>
        <w:t>. (2nd ed., pp. 135-147). Oxford; Butterworth Heinemann.</w:t>
      </w: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  <w:lang w:val="es-HN"/>
        </w:rPr>
      </w:pPr>
    </w:p>
    <w:p w:rsidR="000B030C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Krakow, B.,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Hollifield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M., Johnston, L., Koss, M., Sch</w:t>
      </w:r>
      <w:r w:rsidR="00367D7F" w:rsidRPr="003778F5">
        <w:rPr>
          <w:rFonts w:ascii="Times New Roman" w:hAnsi="Times New Roman" w:cs="Times New Roman"/>
          <w:sz w:val="24"/>
          <w:szCs w:val="24"/>
        </w:rPr>
        <w:t>rader, R., Warner, T. D.</w:t>
      </w:r>
      <w:proofErr w:type="gramStart"/>
      <w:r w:rsidR="00367D7F"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sz w:val="24"/>
          <w:szCs w:val="24"/>
        </w:rPr>
        <w:t xml:space="preserve"> Prince</w:t>
      </w:r>
      <w:proofErr w:type="gramEnd"/>
      <w:r w:rsidRPr="003778F5">
        <w:rPr>
          <w:rFonts w:ascii="Times New Roman" w:hAnsi="Times New Roman" w:cs="Times New Roman"/>
          <w:sz w:val="24"/>
          <w:szCs w:val="24"/>
        </w:rPr>
        <w:t xml:space="preserve">, H. (2001). Imagery rehearsal therapy for chronic nightmares in sexual assault survivors with posttraumatic stress disorder: A randomized controlled trial. </w:t>
      </w:r>
      <w:r w:rsidRPr="003778F5">
        <w:rPr>
          <w:rFonts w:ascii="Times New Roman" w:hAnsi="Times New Roman" w:cs="Times New Roman"/>
          <w:i/>
          <w:sz w:val="24"/>
          <w:szCs w:val="24"/>
        </w:rPr>
        <w:t>Journal of the American Medical Association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286</w:t>
      </w:r>
      <w:r w:rsidRPr="003778F5">
        <w:rPr>
          <w:rFonts w:ascii="Times New Roman" w:hAnsi="Times New Roman" w:cs="Times New Roman"/>
          <w:sz w:val="24"/>
          <w:szCs w:val="24"/>
        </w:rPr>
        <w:t>, 537-545.</w:t>
      </w:r>
    </w:p>
    <w:p w:rsidR="00FA5E1D" w:rsidRDefault="00FA5E1D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A5E1D" w:rsidRPr="00CF636A" w:rsidRDefault="00FA5E1D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636A">
        <w:rPr>
          <w:rFonts w:ascii="Times New Roman" w:hAnsi="Times New Roman" w:cs="Times New Roman"/>
          <w:b/>
          <w:sz w:val="24"/>
          <w:szCs w:val="24"/>
        </w:rPr>
        <w:t xml:space="preserve">Krakow, B. (2002). </w:t>
      </w:r>
      <w:r w:rsidRPr="00CF636A">
        <w:rPr>
          <w:rFonts w:ascii="Times New Roman" w:hAnsi="Times New Roman" w:cs="Times New Roman"/>
          <w:b/>
          <w:i/>
          <w:sz w:val="24"/>
          <w:szCs w:val="24"/>
        </w:rPr>
        <w:t>Turning nightmares into dreams</w:t>
      </w:r>
      <w:r w:rsidRPr="00CF636A">
        <w:rPr>
          <w:rFonts w:ascii="Times New Roman" w:hAnsi="Times New Roman" w:cs="Times New Roman"/>
          <w:b/>
          <w:sz w:val="24"/>
          <w:szCs w:val="24"/>
        </w:rPr>
        <w:t>. Maimonides Sleep Arts and Sciences.  ISBN-13: 978-0971586918</w:t>
      </w:r>
    </w:p>
    <w:p w:rsidR="00EF623D" w:rsidRPr="003778F5" w:rsidRDefault="00EF623D" w:rsidP="00EF623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F623D" w:rsidRPr="003778F5" w:rsidRDefault="00EF623D" w:rsidP="00DE28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Mellman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Kulick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-Bell, R., 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Ashlock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L. (1995). Sleep events among veterans with combat-related posttraumatic stress disorder. </w:t>
      </w:r>
      <w:r w:rsidRPr="003778F5">
        <w:rPr>
          <w:rFonts w:ascii="Times New Roman" w:hAnsi="Times New Roman" w:cs="Times New Roman"/>
          <w:i/>
          <w:sz w:val="24"/>
          <w:szCs w:val="24"/>
        </w:rPr>
        <w:t>The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American Journal of Psychiatry,152</w:t>
      </w:r>
      <w:r w:rsidRPr="003778F5">
        <w:rPr>
          <w:rFonts w:ascii="Times New Roman" w:hAnsi="Times New Roman" w:cs="Times New Roman"/>
          <w:sz w:val="24"/>
          <w:szCs w:val="24"/>
        </w:rPr>
        <w:t>(1), 110-115.</w:t>
      </w:r>
    </w:p>
    <w:p w:rsidR="00EF623D" w:rsidRPr="003778F5" w:rsidRDefault="00EF623D" w:rsidP="00EF623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EF623D" w:rsidRPr="003778F5" w:rsidRDefault="00EF623D" w:rsidP="00DE28D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Mellman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T., 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Rothbaum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B. (2001). Dreams and exposure therapy in </w:t>
      </w:r>
      <w:proofErr w:type="spellStart"/>
      <w:proofErr w:type="gramStart"/>
      <w:r w:rsidRPr="003778F5">
        <w:rPr>
          <w:rFonts w:ascii="Times New Roman" w:hAnsi="Times New Roman" w:cs="Times New Roman"/>
          <w:sz w:val="24"/>
          <w:szCs w:val="24"/>
        </w:rPr>
        <w:t>ptsd</w:t>
      </w:r>
      <w:proofErr w:type="spellEnd"/>
      <w:proofErr w:type="gramEnd"/>
      <w:r w:rsidRPr="003778F5">
        <w:rPr>
          <w:rFonts w:ascii="Times New Roman" w:hAnsi="Times New Roman" w:cs="Times New Roman"/>
          <w:sz w:val="24"/>
          <w:szCs w:val="24"/>
        </w:rPr>
        <w:t xml:space="preserve">. 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Journal of Trauma and Stress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Jul</w:t>
      </w:r>
      <w:proofErr w:type="gramStart"/>
      <w:r w:rsidRPr="003778F5">
        <w:rPr>
          <w:rFonts w:ascii="Times New Roman" w:hAnsi="Times New Roman" w:cs="Times New Roman"/>
          <w:i/>
          <w:iCs/>
          <w:sz w:val="24"/>
          <w:szCs w:val="24"/>
        </w:rPr>
        <w:t>;14</w:t>
      </w:r>
      <w:proofErr w:type="gramEnd"/>
      <w:r w:rsidRPr="003778F5">
        <w:rPr>
          <w:rFonts w:ascii="Times New Roman" w:hAnsi="Times New Roman" w:cs="Times New Roman"/>
          <w:sz w:val="24"/>
          <w:szCs w:val="24"/>
        </w:rPr>
        <w:t>(3), 481-490.</w:t>
      </w: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B030C" w:rsidRPr="00CF636A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F636A">
        <w:rPr>
          <w:rFonts w:ascii="Times New Roman" w:hAnsi="Times New Roman" w:cs="Times New Roman"/>
          <w:b/>
          <w:color w:val="231F20"/>
          <w:sz w:val="24"/>
          <w:szCs w:val="24"/>
        </w:rPr>
        <w:t>Morin, C. M. (1993).</w:t>
      </w:r>
      <w:r w:rsidR="00CF636A" w:rsidRPr="00CF636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CF636A">
        <w:rPr>
          <w:rFonts w:ascii="Times New Roman" w:hAnsi="Times New Roman" w:cs="Times New Roman"/>
          <w:b/>
          <w:i/>
          <w:color w:val="231F20"/>
          <w:sz w:val="24"/>
          <w:szCs w:val="24"/>
        </w:rPr>
        <w:t>Insomnia: Psychological assessment and management</w:t>
      </w:r>
      <w:r w:rsidRPr="00CF636A">
        <w:rPr>
          <w:rFonts w:ascii="Times New Roman" w:hAnsi="Times New Roman" w:cs="Times New Roman"/>
          <w:b/>
          <w:color w:val="231F20"/>
          <w:sz w:val="24"/>
          <w:szCs w:val="24"/>
        </w:rPr>
        <w:t>. New York, NY: Guilford Press.</w:t>
      </w: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Neylan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T. C.,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Marmar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C. R., Metzler, T. J., Weiss, D. S.,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Zatzick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D. F.,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Delucchi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K. L</w:t>
      </w:r>
      <w:proofErr w:type="gram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., …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Schoenfeld</w:t>
      </w:r>
      <w:proofErr w:type="spellEnd"/>
      <w:proofErr w:type="gram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F. B. (1998). Sleep disturbances in the Vietnam generation: Findings from a nationally representative sample of male Vietnam veterans. 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American Journal of Psychiatry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155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, 929-933.</w:t>
      </w:r>
    </w:p>
    <w:p w:rsidR="00EF623D" w:rsidRPr="003778F5" w:rsidRDefault="00EF623D" w:rsidP="00EF623D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DE28D9" w:rsidRPr="00E07990" w:rsidRDefault="00EF623D" w:rsidP="00E079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Ohayon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Morselli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 P, 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Guilleminault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 C. </w:t>
      </w:r>
      <w:r w:rsidRPr="003778F5">
        <w:rPr>
          <w:rFonts w:ascii="Times New Roman" w:hAnsi="Times New Roman" w:cs="Times New Roman"/>
          <w:i/>
          <w:sz w:val="24"/>
          <w:szCs w:val="24"/>
        </w:rPr>
        <w:t>Prevalence of nightmares and their relationship to psychopathology and daytime functioning in insomnia subjects</w:t>
      </w:r>
      <w:r w:rsidRPr="003778F5">
        <w:rPr>
          <w:rFonts w:ascii="Times New Roman" w:hAnsi="Times New Roman" w:cs="Times New Roman"/>
          <w:sz w:val="24"/>
          <w:szCs w:val="24"/>
        </w:rPr>
        <w:t>. Sleep, 1997</w:t>
      </w:r>
      <w:proofErr w:type="gramStart"/>
      <w:r w:rsidRPr="003778F5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3778F5">
        <w:rPr>
          <w:rFonts w:ascii="Times New Roman" w:hAnsi="Times New Roman" w:cs="Times New Roman"/>
          <w:sz w:val="24"/>
          <w:szCs w:val="24"/>
        </w:rPr>
        <w:t>;340-348.</w:t>
      </w:r>
    </w:p>
    <w:p w:rsidR="00DE28D9" w:rsidRDefault="00DE28D9" w:rsidP="00F408A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408A3" w:rsidRDefault="00F408A3" w:rsidP="00F408A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180">
        <w:rPr>
          <w:rFonts w:ascii="Times New Roman" w:eastAsia="Times New Roman" w:hAnsi="Times New Roman" w:cs="Times New Roman"/>
          <w:sz w:val="24"/>
          <w:szCs w:val="24"/>
        </w:rPr>
        <w:t>Ouellet</w:t>
      </w:r>
      <w:proofErr w:type="spellEnd"/>
      <w:r w:rsidRPr="00EA5180">
        <w:rPr>
          <w:rFonts w:ascii="Times New Roman" w:eastAsia="Times New Roman" w:hAnsi="Times New Roman" w:cs="Times New Roman"/>
          <w:sz w:val="24"/>
          <w:szCs w:val="24"/>
        </w:rPr>
        <w:t xml:space="preserve">, M., &amp; Morin, C. (2007). Efficacy of cognitive-behavioral therapy for insomnia associated with traumatic brain injury: A single-case experimental design. </w:t>
      </w:r>
      <w:r w:rsidRPr="00EA5180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EA5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180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A5180">
        <w:rPr>
          <w:rFonts w:ascii="Times New Roman" w:eastAsia="Times New Roman" w:hAnsi="Times New Roman" w:cs="Times New Roman"/>
          <w:sz w:val="24"/>
          <w:szCs w:val="24"/>
        </w:rPr>
        <w:t xml:space="preserve">(12), 1581-1592. </w:t>
      </w:r>
      <w:proofErr w:type="spellStart"/>
      <w:proofErr w:type="gramStart"/>
      <w:r w:rsidRPr="00EA5180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EA5180">
        <w:rPr>
          <w:rFonts w:ascii="Times New Roman" w:eastAsia="Times New Roman" w:hAnsi="Times New Roman" w:cs="Times New Roman"/>
          <w:sz w:val="24"/>
          <w:szCs w:val="24"/>
        </w:rPr>
        <w:t>: 10.1016/j.apmr.2007.09.006</w:t>
      </w:r>
    </w:p>
    <w:p w:rsidR="00CF636A" w:rsidRDefault="00CF636A" w:rsidP="00F408A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F636A" w:rsidRPr="00CF636A" w:rsidRDefault="00CF636A" w:rsidP="00F408A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6A">
        <w:rPr>
          <w:rFonts w:ascii="Times New Roman" w:eastAsia="Times New Roman" w:hAnsi="Times New Roman" w:cs="Times New Roman"/>
          <w:b/>
          <w:sz w:val="24"/>
          <w:szCs w:val="24"/>
        </w:rPr>
        <w:t xml:space="preserve">Perlis, M.J, </w:t>
      </w:r>
      <w:proofErr w:type="spellStart"/>
      <w:r w:rsidRPr="00CF636A">
        <w:rPr>
          <w:rFonts w:ascii="Times New Roman" w:eastAsia="Times New Roman" w:hAnsi="Times New Roman" w:cs="Times New Roman"/>
          <w:b/>
          <w:sz w:val="24"/>
          <w:szCs w:val="24"/>
        </w:rPr>
        <w:t>Jungquist</w:t>
      </w:r>
      <w:proofErr w:type="spellEnd"/>
      <w:r w:rsidRPr="00CF636A">
        <w:rPr>
          <w:rFonts w:ascii="Times New Roman" w:eastAsia="Times New Roman" w:hAnsi="Times New Roman" w:cs="Times New Roman"/>
          <w:b/>
          <w:sz w:val="24"/>
          <w:szCs w:val="24"/>
        </w:rPr>
        <w:t xml:space="preserve">, C., Smith, M.T., Posner, D. (2008). </w:t>
      </w:r>
      <w:r w:rsidRPr="00CF636A">
        <w:rPr>
          <w:rFonts w:ascii="Times New Roman" w:eastAsia="Times New Roman" w:hAnsi="Times New Roman" w:cs="Times New Roman"/>
          <w:b/>
          <w:i/>
          <w:sz w:val="24"/>
          <w:szCs w:val="24"/>
        </w:rPr>
        <w:t>Cognitive behavioral treatment insomnia: A session by session guide</w:t>
      </w:r>
      <w:r w:rsidRPr="00CF636A">
        <w:rPr>
          <w:rFonts w:ascii="Times New Roman" w:eastAsia="Times New Roman" w:hAnsi="Times New Roman" w:cs="Times New Roman"/>
          <w:b/>
          <w:sz w:val="24"/>
          <w:szCs w:val="24"/>
        </w:rPr>
        <w:t>. New York: Springer Publishing Company.  ISBN-13: 978-0387774404</w:t>
      </w:r>
    </w:p>
    <w:p w:rsidR="00F408A3" w:rsidRPr="003778F5" w:rsidRDefault="00F408A3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Peterson A. L., Goodie J. L., Satterfield W. A., &amp; Brim W. L. (2008).  Sleep disturbance during military deployment. </w:t>
      </w:r>
      <w:r w:rsidRPr="003778F5">
        <w:rPr>
          <w:rFonts w:ascii="Times New Roman" w:hAnsi="Times New Roman" w:cs="Times New Roman"/>
          <w:i/>
          <w:sz w:val="24"/>
          <w:szCs w:val="24"/>
        </w:rPr>
        <w:t>Military Medicine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173</w:t>
      </w:r>
      <w:r w:rsidRPr="003778F5">
        <w:rPr>
          <w:rFonts w:ascii="Times New Roman" w:hAnsi="Times New Roman" w:cs="Times New Roman"/>
          <w:sz w:val="24"/>
          <w:szCs w:val="24"/>
        </w:rPr>
        <w:t>, 230-235.</w:t>
      </w:r>
    </w:p>
    <w:p w:rsidR="000B030C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408A3" w:rsidRDefault="00F408A3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5180">
        <w:rPr>
          <w:rFonts w:ascii="Times New Roman" w:eastAsia="Times New Roman" w:hAnsi="Times New Roman" w:cs="Times New Roman"/>
          <w:sz w:val="24"/>
          <w:szCs w:val="24"/>
        </w:rPr>
        <w:t>Russo, G., &amp; Di Bernardo, M. (2009).How to synchronize biological clocks.</w:t>
      </w:r>
      <w:r w:rsidRPr="00EA518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Computational Biology</w:t>
      </w:r>
      <w:r w:rsidRPr="00EA5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18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A5180">
        <w:rPr>
          <w:rFonts w:ascii="Times New Roman" w:eastAsia="Times New Roman" w:hAnsi="Times New Roman" w:cs="Times New Roman"/>
          <w:sz w:val="24"/>
          <w:szCs w:val="24"/>
        </w:rPr>
        <w:t xml:space="preserve">(2), 379-393. </w:t>
      </w:r>
      <w:proofErr w:type="gramStart"/>
      <w:r w:rsidRPr="00EA5180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gramEnd"/>
      <w:r w:rsidRPr="00EA5180">
        <w:rPr>
          <w:rFonts w:ascii="Times New Roman" w:eastAsia="Times New Roman" w:hAnsi="Times New Roman" w:cs="Times New Roman"/>
          <w:sz w:val="24"/>
          <w:szCs w:val="24"/>
        </w:rPr>
        <w:t>: 10.1089/cmb.2008.21TT</w:t>
      </w:r>
    </w:p>
    <w:p w:rsidR="00F408A3" w:rsidRPr="003778F5" w:rsidRDefault="00F408A3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F623D" w:rsidRPr="003778F5" w:rsidRDefault="00EF623D" w:rsidP="00EF623D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Seelig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A., Jacobson, I., Smith, B., Hooper, T.,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Boyko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Gackstetter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Gehrman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proofErr w:type="gramStart"/>
      <w:r w:rsidRPr="003778F5">
        <w:rPr>
          <w:rFonts w:ascii="Times New Roman" w:hAnsi="Times New Roman" w:cs="Times New Roman"/>
          <w:sz w:val="24"/>
          <w:szCs w:val="24"/>
        </w:rPr>
        <w:t>Macera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78F5">
        <w:rPr>
          <w:rFonts w:ascii="Times New Roman" w:hAnsi="Times New Roman" w:cs="Times New Roman"/>
          <w:sz w:val="24"/>
          <w:szCs w:val="24"/>
        </w:rPr>
        <w:t xml:space="preserve"> C., &amp; Smith, T. (2010). </w:t>
      </w:r>
      <w:r w:rsidRPr="003778F5">
        <w:rPr>
          <w:rFonts w:ascii="Times New Roman" w:hAnsi="Times New Roman" w:cs="Times New Roman"/>
          <w:i/>
          <w:iCs/>
          <w:sz w:val="24"/>
          <w:szCs w:val="24"/>
        </w:rPr>
        <w:t>Sleep patterns before, during and after deployment to Iraq and Afghanistan</w:t>
      </w:r>
      <w:r w:rsidRPr="003778F5">
        <w:rPr>
          <w:rFonts w:ascii="Times New Roman" w:hAnsi="Times New Roman" w:cs="Times New Roman"/>
          <w:sz w:val="24"/>
          <w:szCs w:val="24"/>
        </w:rPr>
        <w:t>. (33 ed., Vol. 12, pp. 1615-1622).</w:t>
      </w:r>
    </w:p>
    <w:p w:rsidR="00EF623D" w:rsidRPr="003778F5" w:rsidRDefault="003778F5" w:rsidP="00CD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030C" w:rsidRPr="003778F5" w:rsidRDefault="000B030C" w:rsidP="009C5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lastRenderedPageBreak/>
        <w:t>Additional Resources</w:t>
      </w:r>
    </w:p>
    <w:p w:rsidR="00CD5EE0" w:rsidRDefault="00CD5EE0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>Armed Forces Health Surveillance Center</w:t>
      </w:r>
      <w:proofErr w:type="gramStart"/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gram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2010). Insomnia, Active component, U. S. Armed Forces, January 2000 – December 2009. In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Medical Surveillance Monthly Report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(pp. 12-15). Washington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D.C.: Department of Defense.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>Australian Centre for Posttraumatic Health</w:t>
      </w:r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(2004)</w:t>
      </w:r>
      <w:proofErr w:type="gram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Imagery</w:t>
      </w:r>
      <w:proofErr w:type="gramEnd"/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rehearsal in the treatment of nightmares in PTSD: Facilitator’s treatment manual.</w:t>
      </w:r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Melbourne, 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Australia: Australian Centre for Posttraumatic Mental Health.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Belenky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G.,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Penetar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D., Throne, D., Popp,</w:t>
      </w:r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K., </w:t>
      </w:r>
      <w:proofErr w:type="spellStart"/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>Leu</w:t>
      </w:r>
      <w:proofErr w:type="spellEnd"/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>, J., &amp; Thomas, M.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(1994).The effects of sleep deprivation on performance during continuous combat operations.In B.M. Marriot (ed.),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Food Components to Enhance Performance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(pp. 127-135). Washington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D.C.: National Academy Press.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>Caldwell, J.A. (2005).  Fatigue in aviation.</w:t>
      </w:r>
      <w:r w:rsidRPr="003778F5">
        <w:rPr>
          <w:rFonts w:ascii="Times New Roman" w:hAnsi="Times New Roman" w:cs="Times New Roman"/>
          <w:i/>
          <w:sz w:val="24"/>
          <w:szCs w:val="24"/>
        </w:rPr>
        <w:t>Travel Medicine and Infectious Disease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3</w:t>
      </w:r>
      <w:r w:rsidRPr="003778F5">
        <w:rPr>
          <w:rFonts w:ascii="Times New Roman" w:hAnsi="Times New Roman" w:cs="Times New Roman"/>
          <w:sz w:val="24"/>
          <w:szCs w:val="24"/>
        </w:rPr>
        <w:t>(2), 85-96.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Chesson</w:t>
      </w:r>
      <w:proofErr w:type="spellEnd"/>
      <w:r w:rsidR="00BF3788" w:rsidRPr="003778F5">
        <w:rPr>
          <w:rFonts w:ascii="Times New Roman" w:hAnsi="Times New Roman" w:cs="Times New Roman"/>
          <w:sz w:val="24"/>
          <w:szCs w:val="24"/>
        </w:rPr>
        <w:t>,</w:t>
      </w:r>
      <w:r w:rsidRPr="003778F5">
        <w:rPr>
          <w:rFonts w:ascii="Times New Roman" w:hAnsi="Times New Roman" w:cs="Times New Roman"/>
          <w:sz w:val="24"/>
          <w:szCs w:val="24"/>
        </w:rPr>
        <w:t xml:space="preserve"> A</w:t>
      </w:r>
      <w:r w:rsidR="00BF3788" w:rsidRPr="003778F5">
        <w:rPr>
          <w:rFonts w:ascii="Times New Roman" w:hAnsi="Times New Roman" w:cs="Times New Roman"/>
          <w:sz w:val="24"/>
          <w:szCs w:val="24"/>
        </w:rPr>
        <w:t>.</w:t>
      </w:r>
      <w:r w:rsidRPr="003778F5">
        <w:rPr>
          <w:rFonts w:ascii="Times New Roman" w:hAnsi="Times New Roman" w:cs="Times New Roman"/>
          <w:sz w:val="24"/>
          <w:szCs w:val="24"/>
        </w:rPr>
        <w:t xml:space="preserve">, Jr.,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Hartse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K</w:t>
      </w:r>
      <w:r w:rsidR="00BF3788" w:rsidRPr="003778F5">
        <w:rPr>
          <w:rFonts w:ascii="Times New Roman" w:hAnsi="Times New Roman" w:cs="Times New Roman"/>
          <w:sz w:val="24"/>
          <w:szCs w:val="24"/>
        </w:rPr>
        <w:t>.</w:t>
      </w:r>
      <w:r w:rsidRPr="003778F5">
        <w:rPr>
          <w:rFonts w:ascii="Times New Roman" w:hAnsi="Times New Roman" w:cs="Times New Roman"/>
          <w:sz w:val="24"/>
          <w:szCs w:val="24"/>
        </w:rPr>
        <w:t>, Anderson</w:t>
      </w:r>
      <w:r w:rsidR="00BF3788" w:rsidRPr="003778F5">
        <w:rPr>
          <w:rFonts w:ascii="Times New Roman" w:hAnsi="Times New Roman" w:cs="Times New Roman"/>
          <w:sz w:val="24"/>
          <w:szCs w:val="24"/>
        </w:rPr>
        <w:t>,</w:t>
      </w:r>
      <w:r w:rsidRPr="003778F5">
        <w:rPr>
          <w:rFonts w:ascii="Times New Roman" w:hAnsi="Times New Roman" w:cs="Times New Roman"/>
          <w:sz w:val="24"/>
          <w:szCs w:val="24"/>
        </w:rPr>
        <w:t xml:space="preserve"> W</w:t>
      </w:r>
      <w:r w:rsidR="00BF3788" w:rsidRPr="003778F5">
        <w:rPr>
          <w:rFonts w:ascii="Times New Roman" w:hAnsi="Times New Roman" w:cs="Times New Roman"/>
          <w:sz w:val="24"/>
          <w:szCs w:val="24"/>
        </w:rPr>
        <w:t xml:space="preserve">. </w:t>
      </w:r>
      <w:r w:rsidRPr="003778F5">
        <w:rPr>
          <w:rFonts w:ascii="Times New Roman" w:hAnsi="Times New Roman" w:cs="Times New Roman"/>
          <w:sz w:val="24"/>
          <w:szCs w:val="24"/>
        </w:rPr>
        <w:t>M</w:t>
      </w:r>
      <w:r w:rsidR="00BF3788" w:rsidRPr="003778F5">
        <w:rPr>
          <w:rFonts w:ascii="Times New Roman" w:hAnsi="Times New Roman" w:cs="Times New Roman"/>
          <w:sz w:val="24"/>
          <w:szCs w:val="24"/>
        </w:rPr>
        <w:t xml:space="preserve">., Davila, D., Johnson, S., </w:t>
      </w:r>
      <w:proofErr w:type="spellStart"/>
      <w:r w:rsidR="00BF3788" w:rsidRPr="003778F5">
        <w:rPr>
          <w:rFonts w:ascii="Times New Roman" w:hAnsi="Times New Roman" w:cs="Times New Roman"/>
          <w:sz w:val="24"/>
          <w:szCs w:val="24"/>
        </w:rPr>
        <w:t>Littner</w:t>
      </w:r>
      <w:proofErr w:type="spellEnd"/>
      <w:r w:rsidR="00BF3788" w:rsidRPr="003778F5">
        <w:rPr>
          <w:rFonts w:ascii="Times New Roman" w:hAnsi="Times New Roman" w:cs="Times New Roman"/>
          <w:sz w:val="24"/>
          <w:szCs w:val="24"/>
        </w:rPr>
        <w:t>, M., &amp; Wise, M.</w:t>
      </w:r>
      <w:r w:rsidRPr="003778F5">
        <w:rPr>
          <w:rFonts w:ascii="Times New Roman" w:hAnsi="Times New Roman" w:cs="Times New Roman"/>
          <w:sz w:val="24"/>
          <w:szCs w:val="24"/>
        </w:rPr>
        <w:t xml:space="preserve"> (2000). Practice parameter for the evaluation of chronic insomnia. An American Academy of Sleep Medicine report.Standards of Practice Committee of the American Academy of Sleep Medicine.</w:t>
      </w:r>
      <w:r w:rsidRPr="003778F5">
        <w:rPr>
          <w:rFonts w:ascii="Times New Roman" w:hAnsi="Times New Roman" w:cs="Times New Roman"/>
          <w:i/>
          <w:sz w:val="24"/>
          <w:szCs w:val="24"/>
        </w:rPr>
        <w:t>Sleep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23</w:t>
      </w:r>
      <w:r w:rsidRPr="003778F5">
        <w:rPr>
          <w:rFonts w:ascii="Times New Roman" w:hAnsi="Times New Roman" w:cs="Times New Roman"/>
          <w:sz w:val="24"/>
          <w:szCs w:val="24"/>
        </w:rPr>
        <w:t>(2), 237-241.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>Coh</w:t>
      </w:r>
      <w:r w:rsidR="00BF3788" w:rsidRPr="003778F5">
        <w:rPr>
          <w:rFonts w:ascii="Times New Roman" w:hAnsi="Times New Roman" w:cs="Times New Roman"/>
          <w:sz w:val="24"/>
          <w:szCs w:val="24"/>
        </w:rPr>
        <w:t xml:space="preserve">en, M., </w:t>
      </w:r>
      <w:proofErr w:type="spellStart"/>
      <w:r w:rsidR="00BF3788" w:rsidRPr="003778F5">
        <w:rPr>
          <w:rFonts w:ascii="Times New Roman" w:hAnsi="Times New Roman" w:cs="Times New Roman"/>
          <w:sz w:val="24"/>
          <w:szCs w:val="24"/>
        </w:rPr>
        <w:t>Oksenberg</w:t>
      </w:r>
      <w:proofErr w:type="spellEnd"/>
      <w:r w:rsidR="00BF3788" w:rsidRPr="003778F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BF3788" w:rsidRPr="003778F5">
        <w:rPr>
          <w:rFonts w:ascii="Times New Roman" w:hAnsi="Times New Roman" w:cs="Times New Roman"/>
          <w:sz w:val="24"/>
          <w:szCs w:val="24"/>
        </w:rPr>
        <w:t>Snir</w:t>
      </w:r>
      <w:proofErr w:type="spellEnd"/>
      <w:r w:rsidR="00BF3788" w:rsidRPr="003778F5">
        <w:rPr>
          <w:rFonts w:ascii="Times New Roman" w:hAnsi="Times New Roman" w:cs="Times New Roman"/>
          <w:sz w:val="24"/>
          <w:szCs w:val="24"/>
        </w:rPr>
        <w:t>, D.,</w:t>
      </w:r>
      <w:r w:rsidRPr="003778F5">
        <w:rPr>
          <w:rFonts w:ascii="Times New Roman" w:hAnsi="Times New Roman" w:cs="Times New Roman"/>
          <w:sz w:val="24"/>
          <w:szCs w:val="24"/>
        </w:rPr>
        <w:t xml:space="preserve"> Stern, M.J., 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Groswasser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Z. (1992).  Temporally related changes of sleep complaints in traumatic brain injured patients. </w:t>
      </w:r>
      <w:r w:rsidRPr="003778F5">
        <w:rPr>
          <w:rFonts w:ascii="Times New Roman" w:hAnsi="Times New Roman" w:cs="Times New Roman"/>
          <w:i/>
          <w:sz w:val="24"/>
          <w:szCs w:val="24"/>
        </w:rPr>
        <w:t>Journal of Neurology, Neurosurgery and Psychiatry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55</w:t>
      </w:r>
      <w:r w:rsidRPr="003778F5">
        <w:rPr>
          <w:rFonts w:ascii="Times New Roman" w:hAnsi="Times New Roman" w:cs="Times New Roman"/>
          <w:sz w:val="24"/>
          <w:szCs w:val="24"/>
        </w:rPr>
        <w:t>(4) 313-</w:t>
      </w:r>
      <w:r w:rsidR="004713B7" w:rsidRPr="003778F5">
        <w:rPr>
          <w:rFonts w:ascii="Times New Roman" w:hAnsi="Times New Roman" w:cs="Times New Roman"/>
          <w:sz w:val="24"/>
          <w:szCs w:val="24"/>
        </w:rPr>
        <w:t>31</w:t>
      </w:r>
      <w:r w:rsidRPr="003778F5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Cook, J.,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Harb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G., Ross, R., Gamble, </w:t>
      </w:r>
      <w:proofErr w:type="gramStart"/>
      <w:r w:rsidRPr="003778F5">
        <w:rPr>
          <w:rFonts w:ascii="Times New Roman" w:hAnsi="Times New Roman" w:cs="Times New Roman"/>
          <w:sz w:val="24"/>
          <w:szCs w:val="24"/>
        </w:rPr>
        <w:t>G., 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Gehrman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P. (2008, November).</w:t>
      </w:r>
      <w:r w:rsidRPr="003778F5">
        <w:rPr>
          <w:rFonts w:ascii="Times New Roman" w:hAnsi="Times New Roman" w:cs="Times New Roman"/>
          <w:i/>
          <w:sz w:val="24"/>
          <w:szCs w:val="24"/>
        </w:rPr>
        <w:t>Open</w:t>
      </w:r>
      <w:proofErr w:type="gramEnd"/>
      <w:r w:rsidRPr="003778F5">
        <w:rPr>
          <w:rFonts w:ascii="Times New Roman" w:hAnsi="Times New Roman" w:cs="Times New Roman"/>
          <w:i/>
          <w:sz w:val="24"/>
          <w:szCs w:val="24"/>
        </w:rPr>
        <w:t xml:space="preserve"> pilot study of imagery rehearsal with OIF returnees and design of </w:t>
      </w:r>
      <w:proofErr w:type="spellStart"/>
      <w:r w:rsidRPr="003778F5">
        <w:rPr>
          <w:rFonts w:ascii="Times New Roman" w:hAnsi="Times New Roman" w:cs="Times New Roman"/>
          <w:i/>
          <w:sz w:val="24"/>
          <w:szCs w:val="24"/>
        </w:rPr>
        <w:t>bisite</w:t>
      </w:r>
      <w:proofErr w:type="spellEnd"/>
      <w:r w:rsidRPr="003778F5">
        <w:rPr>
          <w:rFonts w:ascii="Times New Roman" w:hAnsi="Times New Roman" w:cs="Times New Roman"/>
          <w:i/>
          <w:sz w:val="24"/>
          <w:szCs w:val="24"/>
        </w:rPr>
        <w:t xml:space="preserve"> RCT in OEF/OIF veterans</w:t>
      </w:r>
      <w:r w:rsidRPr="003778F5">
        <w:rPr>
          <w:rFonts w:ascii="Times New Roman" w:hAnsi="Times New Roman" w:cs="Times New Roman"/>
          <w:sz w:val="24"/>
          <w:szCs w:val="24"/>
        </w:rPr>
        <w:t>. Paper presented at the annual meeting of the International Society for Traumatic Stress Studies, Chicago, IL.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740583" w:rsidRPr="003778F5" w:rsidRDefault="00740583" w:rsidP="00740583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>Davis, J. L., &amp; Wright, D. C. (2007).Randomized clinical trial for treatment of chronic nightmares in trauma-exposed adults.</w:t>
      </w:r>
      <w:r w:rsidRPr="003778F5">
        <w:rPr>
          <w:rFonts w:ascii="Times New Roman" w:hAnsi="Times New Roman" w:cs="Times New Roman"/>
          <w:i/>
          <w:sz w:val="24"/>
          <w:szCs w:val="24"/>
        </w:rPr>
        <w:t>Journal of Traumatic Stress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20</w:t>
      </w:r>
      <w:r w:rsidRPr="003778F5">
        <w:rPr>
          <w:rFonts w:ascii="Times New Roman" w:hAnsi="Times New Roman" w:cs="Times New Roman"/>
          <w:sz w:val="24"/>
          <w:szCs w:val="24"/>
        </w:rPr>
        <w:t xml:space="preserve">, 123-133. </w:t>
      </w:r>
    </w:p>
    <w:p w:rsidR="00740583" w:rsidRPr="003778F5" w:rsidRDefault="00740583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Edinger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J.D., Olsen, M. K.,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Stechuchak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K. M., Means, M. K.,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Lineb</w:t>
      </w:r>
      <w:r w:rsidR="00BF3788" w:rsidRPr="003778F5">
        <w:rPr>
          <w:rFonts w:ascii="Times New Roman" w:hAnsi="Times New Roman" w:cs="Times New Roman"/>
          <w:sz w:val="24"/>
          <w:szCs w:val="24"/>
        </w:rPr>
        <w:t>erger</w:t>
      </w:r>
      <w:proofErr w:type="spellEnd"/>
      <w:r w:rsidR="00BF3788" w:rsidRPr="003778F5">
        <w:rPr>
          <w:rFonts w:ascii="Times New Roman" w:hAnsi="Times New Roman" w:cs="Times New Roman"/>
          <w:sz w:val="24"/>
          <w:szCs w:val="24"/>
        </w:rPr>
        <w:t xml:space="preserve">, M. D., </w:t>
      </w:r>
      <w:proofErr w:type="spellStart"/>
      <w:r w:rsidR="00BF3788" w:rsidRPr="003778F5">
        <w:rPr>
          <w:rFonts w:ascii="Times New Roman" w:hAnsi="Times New Roman" w:cs="Times New Roman"/>
          <w:sz w:val="24"/>
          <w:szCs w:val="24"/>
        </w:rPr>
        <w:t>Kirbuy</w:t>
      </w:r>
      <w:proofErr w:type="spellEnd"/>
      <w:r w:rsidR="00BF3788" w:rsidRPr="003778F5">
        <w:rPr>
          <w:rFonts w:ascii="Times New Roman" w:hAnsi="Times New Roman" w:cs="Times New Roman"/>
          <w:sz w:val="24"/>
          <w:szCs w:val="24"/>
        </w:rPr>
        <w:t>, A., &amp; Carney, C. E.</w:t>
      </w:r>
      <w:r w:rsidRPr="003778F5">
        <w:rPr>
          <w:rFonts w:ascii="Times New Roman" w:hAnsi="Times New Roman" w:cs="Times New Roman"/>
          <w:sz w:val="24"/>
          <w:szCs w:val="24"/>
        </w:rPr>
        <w:t xml:space="preserve"> (2009). Cognitive behavioral therapy for patients with primary insomnia or insomnia associated predominantly with mixed psychiatric disorders: A randomized clinical trial. </w:t>
      </w:r>
      <w:r w:rsidRPr="003778F5">
        <w:rPr>
          <w:rFonts w:ascii="Times New Roman" w:hAnsi="Times New Roman" w:cs="Times New Roman"/>
          <w:i/>
          <w:sz w:val="24"/>
          <w:szCs w:val="24"/>
        </w:rPr>
        <w:t>Sleep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32</w:t>
      </w:r>
      <w:r w:rsidR="00BF3788" w:rsidRPr="003778F5">
        <w:rPr>
          <w:rFonts w:ascii="Times New Roman" w:hAnsi="Times New Roman" w:cs="Times New Roman"/>
          <w:sz w:val="24"/>
          <w:szCs w:val="24"/>
        </w:rPr>
        <w:t>(4)</w:t>
      </w:r>
      <w:r w:rsidR="004713B7" w:rsidRPr="003778F5">
        <w:rPr>
          <w:rFonts w:ascii="Times New Roman" w:hAnsi="Times New Roman" w:cs="Times New Roman"/>
          <w:sz w:val="24"/>
          <w:szCs w:val="24"/>
        </w:rPr>
        <w:t>, 499-</w:t>
      </w:r>
      <w:r w:rsidRPr="003778F5">
        <w:rPr>
          <w:rFonts w:ascii="Times New Roman" w:hAnsi="Times New Roman" w:cs="Times New Roman"/>
          <w:sz w:val="24"/>
          <w:szCs w:val="24"/>
        </w:rPr>
        <w:t>510.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Foa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E.B., Riggs, D.S., </w:t>
      </w:r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>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Gershuny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B.</w:t>
      </w:r>
      <w:r w:rsidR="00BF3788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S. (1995).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Arousal, numbing, and intrusion: symptom structure of PTSD following assault.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American Journal of Psychiatry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4713B7"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152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(1), 116-20</w:t>
      </w:r>
      <w:r w:rsidR="00C7088B" w:rsidRPr="003778F5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Gasanov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R.L.,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Gitlevich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T.R.,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Lesnyak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V.</w:t>
      </w:r>
      <w:r w:rsidR="00C7088B" w:rsidRPr="003778F5">
        <w:rPr>
          <w:rFonts w:ascii="Times New Roman" w:hAnsi="Times New Roman" w:cs="Times New Roman"/>
          <w:sz w:val="24"/>
          <w:szCs w:val="24"/>
        </w:rPr>
        <w:t xml:space="preserve"> N., &amp; Levin, Y</w:t>
      </w:r>
      <w:r w:rsidRPr="003778F5">
        <w:rPr>
          <w:rFonts w:ascii="Times New Roman" w:hAnsi="Times New Roman" w:cs="Times New Roman"/>
          <w:sz w:val="24"/>
          <w:szCs w:val="24"/>
        </w:rPr>
        <w:t xml:space="preserve">. (1998).Structure of nocturnal sleep in patients with cerebral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insult.</w:t>
      </w:r>
      <w:r w:rsidRPr="003778F5">
        <w:rPr>
          <w:rFonts w:ascii="Times New Roman" w:hAnsi="Times New Roman" w:cs="Times New Roman"/>
          <w:i/>
          <w:sz w:val="24"/>
          <w:szCs w:val="24"/>
        </w:rPr>
        <w:t>Neurocience</w:t>
      </w:r>
      <w:proofErr w:type="spellEnd"/>
      <w:r w:rsidRPr="003778F5">
        <w:rPr>
          <w:rFonts w:ascii="Times New Roman" w:hAnsi="Times New Roman" w:cs="Times New Roman"/>
          <w:i/>
          <w:sz w:val="24"/>
          <w:szCs w:val="24"/>
        </w:rPr>
        <w:t xml:space="preserve"> and Behavioral Physiology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28</w:t>
      </w:r>
      <w:r w:rsidRPr="003778F5">
        <w:rPr>
          <w:rFonts w:ascii="Times New Roman" w:hAnsi="Times New Roman" w:cs="Times New Roman"/>
          <w:sz w:val="24"/>
          <w:szCs w:val="24"/>
        </w:rPr>
        <w:t>(3), 325-</w:t>
      </w:r>
      <w:r w:rsidR="00C7088B" w:rsidRPr="003778F5">
        <w:rPr>
          <w:rFonts w:ascii="Times New Roman" w:hAnsi="Times New Roman" w:cs="Times New Roman"/>
          <w:sz w:val="24"/>
          <w:szCs w:val="24"/>
        </w:rPr>
        <w:t>32</w:t>
      </w:r>
      <w:r w:rsidRPr="003778F5">
        <w:rPr>
          <w:rFonts w:ascii="Times New Roman" w:hAnsi="Times New Roman" w:cs="Times New Roman"/>
          <w:sz w:val="24"/>
          <w:szCs w:val="24"/>
        </w:rPr>
        <w:t>9.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lastRenderedPageBreak/>
        <w:t>Germain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A., Shear, K. M., Hall, M., 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Buysse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D. J. (2007).Effects of a brief behavioral treatment for PTSD-related sleep disturbances: A pilot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study.</w:t>
      </w:r>
      <w:r w:rsidRPr="003778F5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3778F5">
        <w:rPr>
          <w:rFonts w:ascii="Times New Roman" w:hAnsi="Times New Roman" w:cs="Times New Roman"/>
          <w:i/>
          <w:sz w:val="24"/>
          <w:szCs w:val="24"/>
        </w:rPr>
        <w:t xml:space="preserve"> Research and Therapy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45</w:t>
      </w:r>
      <w:r w:rsidRPr="003778F5">
        <w:rPr>
          <w:rFonts w:ascii="Times New Roman" w:hAnsi="Times New Roman" w:cs="Times New Roman"/>
          <w:sz w:val="24"/>
          <w:szCs w:val="24"/>
        </w:rPr>
        <w:t>, 627-632.</w:t>
      </w:r>
    </w:p>
    <w:p w:rsidR="000B030C" w:rsidRPr="003778F5" w:rsidRDefault="000B030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A., Krakow, B.,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Faucher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Zadra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A</w:t>
      </w:r>
      <w:r w:rsidR="004713B7" w:rsidRPr="003778F5">
        <w:rPr>
          <w:rFonts w:ascii="Times New Roman" w:hAnsi="Times New Roman" w:cs="Times New Roman"/>
          <w:sz w:val="24"/>
          <w:szCs w:val="24"/>
        </w:rPr>
        <w:t>., Nielsen, T., &amp;</w:t>
      </w:r>
      <w:proofErr w:type="spellStart"/>
      <w:r w:rsidR="004713B7" w:rsidRPr="003778F5">
        <w:rPr>
          <w:rFonts w:ascii="Times New Roman" w:hAnsi="Times New Roman" w:cs="Times New Roman"/>
          <w:sz w:val="24"/>
          <w:szCs w:val="24"/>
        </w:rPr>
        <w:t>Hollifield</w:t>
      </w:r>
      <w:proofErr w:type="spellEnd"/>
      <w:r w:rsidR="004713B7" w:rsidRPr="003778F5">
        <w:rPr>
          <w:rFonts w:ascii="Times New Roman" w:hAnsi="Times New Roman" w:cs="Times New Roman"/>
          <w:sz w:val="24"/>
          <w:szCs w:val="24"/>
        </w:rPr>
        <w:t xml:space="preserve">, M. </w:t>
      </w:r>
      <w:r w:rsidRPr="003778F5">
        <w:rPr>
          <w:rFonts w:ascii="Times New Roman" w:hAnsi="Times New Roman" w:cs="Times New Roman"/>
          <w:sz w:val="24"/>
          <w:szCs w:val="24"/>
        </w:rPr>
        <w:t xml:space="preserve">(2004). Increased mastery elements associated with imagery rehearsal treatment for nightmares in sexual assault survivors with PTSD. </w:t>
      </w:r>
      <w:r w:rsidRPr="003778F5">
        <w:rPr>
          <w:rFonts w:ascii="Times New Roman" w:hAnsi="Times New Roman" w:cs="Times New Roman"/>
          <w:i/>
          <w:sz w:val="24"/>
          <w:szCs w:val="24"/>
        </w:rPr>
        <w:t>Dreaming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14</w:t>
      </w:r>
      <w:r w:rsidRPr="003778F5">
        <w:rPr>
          <w:rFonts w:ascii="Times New Roman" w:hAnsi="Times New Roman" w:cs="Times New Roman"/>
          <w:sz w:val="24"/>
          <w:szCs w:val="24"/>
        </w:rPr>
        <w:t>, 195-206.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>Harvey</w:t>
      </w:r>
      <w:r w:rsidR="00C7088B" w:rsidRPr="003778F5">
        <w:rPr>
          <w:rFonts w:ascii="Times New Roman" w:hAnsi="Times New Roman" w:cs="Times New Roman"/>
          <w:sz w:val="24"/>
          <w:szCs w:val="24"/>
        </w:rPr>
        <w:t>,</w:t>
      </w:r>
      <w:r w:rsidRPr="003778F5">
        <w:rPr>
          <w:rFonts w:ascii="Times New Roman" w:hAnsi="Times New Roman" w:cs="Times New Roman"/>
          <w:sz w:val="24"/>
          <w:szCs w:val="24"/>
        </w:rPr>
        <w:t xml:space="preserve"> A.G., Jones</w:t>
      </w:r>
      <w:r w:rsidR="00C7088B" w:rsidRPr="003778F5">
        <w:rPr>
          <w:rFonts w:ascii="Times New Roman" w:hAnsi="Times New Roman" w:cs="Times New Roman"/>
          <w:sz w:val="24"/>
          <w:szCs w:val="24"/>
        </w:rPr>
        <w:t>,</w:t>
      </w:r>
      <w:r w:rsidRPr="003778F5">
        <w:rPr>
          <w:rFonts w:ascii="Times New Roman" w:hAnsi="Times New Roman" w:cs="Times New Roman"/>
          <w:sz w:val="24"/>
          <w:szCs w:val="24"/>
        </w:rPr>
        <w:t xml:space="preserve"> C., &amp; Schmidt, D.A. (2003).  Sleep and posttraumatic stress disorder: A review. </w:t>
      </w:r>
      <w:r w:rsidRPr="003778F5">
        <w:rPr>
          <w:rFonts w:ascii="Times New Roman" w:hAnsi="Times New Roman" w:cs="Times New Roman"/>
          <w:i/>
          <w:sz w:val="24"/>
          <w:szCs w:val="24"/>
        </w:rPr>
        <w:t>Clinical Psychology Review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23</w:t>
      </w:r>
      <w:r w:rsidRPr="003778F5">
        <w:rPr>
          <w:rFonts w:ascii="Times New Roman" w:hAnsi="Times New Roman" w:cs="Times New Roman"/>
          <w:sz w:val="24"/>
          <w:szCs w:val="24"/>
        </w:rPr>
        <w:t>, 377</w:t>
      </w:r>
      <w:r w:rsidR="00C7088B" w:rsidRPr="003778F5">
        <w:rPr>
          <w:rFonts w:ascii="Times New Roman" w:hAnsi="Times New Roman" w:cs="Times New Roman"/>
          <w:sz w:val="24"/>
          <w:szCs w:val="24"/>
        </w:rPr>
        <w:t>-407</w:t>
      </w:r>
      <w:r w:rsidRPr="003778F5">
        <w:rPr>
          <w:rFonts w:ascii="Times New Roman" w:hAnsi="Times New Roman" w:cs="Times New Roman"/>
          <w:sz w:val="24"/>
          <w:szCs w:val="24"/>
        </w:rPr>
        <w:t>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Harvey, A.G., </w:t>
      </w:r>
      <w:r w:rsidR="004713B7" w:rsidRPr="003778F5">
        <w:rPr>
          <w:rFonts w:ascii="Times New Roman" w:hAnsi="Times New Roman" w:cs="Times New Roman"/>
          <w:sz w:val="24"/>
          <w:szCs w:val="24"/>
        </w:rPr>
        <w:t>&amp;</w:t>
      </w:r>
      <w:r w:rsidRPr="003778F5">
        <w:rPr>
          <w:rFonts w:ascii="Times New Roman" w:hAnsi="Times New Roman" w:cs="Times New Roman"/>
          <w:sz w:val="24"/>
          <w:szCs w:val="24"/>
        </w:rPr>
        <w:t>Payne, S. (2002).  The management of unwanted p</w:t>
      </w:r>
      <w:r w:rsidR="005F4C05" w:rsidRPr="003778F5">
        <w:rPr>
          <w:rFonts w:ascii="Times New Roman" w:hAnsi="Times New Roman" w:cs="Times New Roman"/>
          <w:sz w:val="24"/>
          <w:szCs w:val="24"/>
        </w:rPr>
        <w:t>re-sleep thoughts in insomnia: D</w:t>
      </w:r>
      <w:r w:rsidRPr="003778F5">
        <w:rPr>
          <w:rFonts w:ascii="Times New Roman" w:hAnsi="Times New Roman" w:cs="Times New Roman"/>
          <w:sz w:val="24"/>
          <w:szCs w:val="24"/>
        </w:rPr>
        <w:t xml:space="preserve">istraction with imagery versus general distraction. </w:t>
      </w:r>
      <w:proofErr w:type="spellStart"/>
      <w:r w:rsidRPr="003778F5">
        <w:rPr>
          <w:rFonts w:ascii="Times New Roman" w:hAnsi="Times New Roman" w:cs="Times New Roman"/>
          <w:i/>
          <w:sz w:val="24"/>
          <w:szCs w:val="24"/>
        </w:rPr>
        <w:t>Behavio</w:t>
      </w:r>
      <w:r w:rsidR="00441F2F" w:rsidRPr="003778F5">
        <w:rPr>
          <w:rFonts w:ascii="Times New Roman" w:hAnsi="Times New Roman" w:cs="Times New Roman"/>
          <w:i/>
          <w:sz w:val="24"/>
          <w:szCs w:val="24"/>
        </w:rPr>
        <w:t>u</w:t>
      </w:r>
      <w:r w:rsidRPr="003778F5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3778F5">
        <w:rPr>
          <w:rFonts w:ascii="Times New Roman" w:hAnsi="Times New Roman" w:cs="Times New Roman"/>
          <w:i/>
          <w:sz w:val="24"/>
          <w:szCs w:val="24"/>
        </w:rPr>
        <w:t xml:space="preserve"> Research and Therapy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40</w:t>
      </w:r>
      <w:r w:rsidRPr="003778F5">
        <w:rPr>
          <w:rFonts w:ascii="Times New Roman" w:hAnsi="Times New Roman" w:cs="Times New Roman"/>
          <w:sz w:val="24"/>
          <w:szCs w:val="24"/>
        </w:rPr>
        <w:t>(3), 27</w:t>
      </w:r>
      <w:r w:rsidR="00C7088B" w:rsidRPr="003778F5">
        <w:rPr>
          <w:rFonts w:ascii="Times New Roman" w:hAnsi="Times New Roman" w:cs="Times New Roman"/>
          <w:sz w:val="24"/>
          <w:szCs w:val="24"/>
        </w:rPr>
        <w:t>0</w:t>
      </w:r>
      <w:r w:rsidRPr="003778F5">
        <w:rPr>
          <w:rFonts w:ascii="Times New Roman" w:hAnsi="Times New Roman" w:cs="Times New Roman"/>
          <w:sz w:val="24"/>
          <w:szCs w:val="24"/>
        </w:rPr>
        <w:t>-277.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sz w:val="24"/>
          <w:szCs w:val="24"/>
        </w:rPr>
        <w:t>Hoge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C.W.,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Auchterlonie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J.L., </w:t>
      </w:r>
      <w:r w:rsidR="00C7088B" w:rsidRPr="003778F5">
        <w:rPr>
          <w:rFonts w:ascii="Times New Roman" w:hAnsi="Times New Roman" w:cs="Times New Roman"/>
          <w:sz w:val="24"/>
          <w:szCs w:val="24"/>
        </w:rPr>
        <w:t>&amp;</w:t>
      </w:r>
      <w:r w:rsidRPr="003778F5">
        <w:rPr>
          <w:rFonts w:ascii="Times New Roman" w:hAnsi="Times New Roman" w:cs="Times New Roman"/>
          <w:sz w:val="24"/>
          <w:szCs w:val="24"/>
        </w:rPr>
        <w:t>Milliken, C.S. (2006).Mental health problems, use of mental health services, and attrition from military service after returning from deployment to Iraq or Afghanistan.</w:t>
      </w:r>
      <w:r w:rsidRPr="003778F5">
        <w:rPr>
          <w:rFonts w:ascii="Times New Roman" w:hAnsi="Times New Roman" w:cs="Times New Roman"/>
          <w:i/>
          <w:sz w:val="24"/>
          <w:szCs w:val="24"/>
        </w:rPr>
        <w:t>Journal of the American Medical Association</w:t>
      </w:r>
      <w:r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sz w:val="24"/>
          <w:szCs w:val="24"/>
        </w:rPr>
        <w:t>295</w:t>
      </w:r>
      <w:r w:rsidRPr="003778F5">
        <w:rPr>
          <w:rFonts w:ascii="Times New Roman" w:hAnsi="Times New Roman" w:cs="Times New Roman"/>
          <w:sz w:val="24"/>
          <w:szCs w:val="24"/>
        </w:rPr>
        <w:t>(9), 1023-</w:t>
      </w:r>
      <w:r w:rsidR="00C7088B" w:rsidRPr="003778F5">
        <w:rPr>
          <w:rFonts w:ascii="Times New Roman" w:hAnsi="Times New Roman" w:cs="Times New Roman"/>
          <w:sz w:val="24"/>
          <w:szCs w:val="24"/>
        </w:rPr>
        <w:t>10</w:t>
      </w:r>
      <w:r w:rsidRPr="003778F5">
        <w:rPr>
          <w:rFonts w:ascii="Times New Roman" w:hAnsi="Times New Roman" w:cs="Times New Roman"/>
          <w:sz w:val="24"/>
          <w:szCs w:val="24"/>
        </w:rPr>
        <w:t>32.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Kilpatrick, D.G.,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Resnick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H.S., </w:t>
      </w:r>
      <w:r w:rsidR="00C7088B" w:rsidRPr="003778F5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Freedy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J.</w:t>
      </w:r>
      <w:r w:rsidR="00C7088B" w:rsidRPr="003778F5">
        <w:rPr>
          <w:rFonts w:ascii="Times New Roman" w:hAnsi="Times New Roman" w:cs="Times New Roman"/>
          <w:sz w:val="24"/>
          <w:szCs w:val="24"/>
        </w:rPr>
        <w:t xml:space="preserve"> R.</w:t>
      </w:r>
      <w:r w:rsidRPr="003778F5">
        <w:rPr>
          <w:rFonts w:ascii="Times New Roman" w:hAnsi="Times New Roman" w:cs="Times New Roman"/>
          <w:sz w:val="24"/>
          <w:szCs w:val="24"/>
        </w:rPr>
        <w:t xml:space="preserve"> (1998). Post-traumatic stress disorder field trial evaluation of the PTSD construct-criteria A through E. In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Widiger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T.A., Frances, A.J. (Eds.) </w:t>
      </w:r>
      <w:r w:rsidRPr="003778F5">
        <w:rPr>
          <w:rFonts w:ascii="Times New Roman" w:hAnsi="Times New Roman" w:cs="Times New Roman"/>
          <w:i/>
          <w:sz w:val="24"/>
          <w:szCs w:val="24"/>
        </w:rPr>
        <w:t>DSM-IV Sourcebook</w:t>
      </w:r>
      <w:r w:rsidR="00C7088B" w:rsidRPr="003778F5">
        <w:rPr>
          <w:rFonts w:ascii="Times New Roman" w:hAnsi="Times New Roman" w:cs="Times New Roman"/>
          <w:sz w:val="24"/>
          <w:szCs w:val="24"/>
        </w:rPr>
        <w:t>(pp. 803-846)</w:t>
      </w:r>
      <w:r w:rsidRPr="003778F5">
        <w:rPr>
          <w:rFonts w:ascii="Times New Roman" w:hAnsi="Times New Roman" w:cs="Times New Roman"/>
          <w:sz w:val="24"/>
          <w:szCs w:val="24"/>
        </w:rPr>
        <w:t>. Washington, DC: American Psychiatric Press</w:t>
      </w:r>
      <w:r w:rsidR="00C7088B" w:rsidRPr="003778F5">
        <w:rPr>
          <w:rFonts w:ascii="Times New Roman" w:hAnsi="Times New Roman" w:cs="Times New Roman"/>
          <w:sz w:val="24"/>
          <w:szCs w:val="24"/>
        </w:rPr>
        <w:t>.</w:t>
      </w:r>
    </w:p>
    <w:p w:rsidR="00D92A52" w:rsidRPr="003778F5" w:rsidRDefault="00D92A52" w:rsidP="00D92A52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  <w:lang w:val="es-HN"/>
        </w:rPr>
      </w:pPr>
    </w:p>
    <w:p w:rsidR="00D92A52" w:rsidRPr="003778F5" w:rsidRDefault="00D92A52" w:rsidP="00D92A52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>Koren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 xml:space="preserve">, D.,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>Arnon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 xml:space="preserve">, I,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>Lavie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 xml:space="preserve"> P., Klein, E. 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(2002). Sleep complaints as early predictors of posttraumatic stress disorder: A 1-year prospective study of injured survivors of motor vehicle accidents.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American Journal of Psychiatry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159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(5), 855-857.</w:t>
      </w:r>
    </w:p>
    <w:p w:rsidR="00D92A52" w:rsidRPr="003778F5" w:rsidRDefault="00D92A52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>Krakow, B.,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Zadra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A. (2006). Clinical management of nightmares: Imagery rehearsal therapy.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Behavioral Sleep Medicine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4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>, 45-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70.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Lancee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J.,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Spoormaker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V.I., Krakow, B., &amp; van den Bout, J. (2008). A systematic review of cognitive-behavioral treatment for nightmares: Toward a well-established treatment.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Journal of Clinical Sleep Medicine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4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, 475-480.</w:t>
      </w:r>
    </w:p>
    <w:p w:rsidR="009C4F1C" w:rsidRPr="003778F5" w:rsidRDefault="009C4F1C" w:rsidP="004713B7">
      <w:pPr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Lavie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P. (2001). Sleep disturbances i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n the wake of traumatic events.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New England Journal of Medicine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E0255A" w:rsidRPr="003778F5">
        <w:rPr>
          <w:rFonts w:ascii="Times New Roman" w:hAnsi="Times New Roman" w:cs="Times New Roman"/>
          <w:i/>
          <w:color w:val="231F20"/>
          <w:sz w:val="24"/>
          <w:szCs w:val="24"/>
        </w:rPr>
        <w:t>345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>, 1825-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1832.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>Lewis, V., Creamer, M.,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Failla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S. (2009). Is poor sleep in Veterans a function of Post-Traumatic Stress Disorder.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Military Medicine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174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(9), 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948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Start"/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>951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Maher, M.J.,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Rego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S.A.,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Asnis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G.M. (2006). Sleep disturbance in patients with post-traumatic stress disorder: Epidemiology, impact and approaches to management. 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CNS Drugs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E0255A" w:rsidRPr="003778F5">
        <w:rPr>
          <w:rFonts w:ascii="Times New Roman" w:hAnsi="Times New Roman" w:cs="Times New Roman"/>
          <w:i/>
          <w:color w:val="231F20"/>
          <w:sz w:val="24"/>
          <w:szCs w:val="24"/>
        </w:rPr>
        <w:t>20</w:t>
      </w:r>
      <w:r w:rsidR="005F4C05" w:rsidRPr="003778F5">
        <w:rPr>
          <w:rFonts w:ascii="Times New Roman" w:hAnsi="Times New Roman" w:cs="Times New Roman"/>
          <w:color w:val="231F20"/>
          <w:sz w:val="24"/>
          <w:szCs w:val="24"/>
        </w:rPr>
        <w:t>(7),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567-590.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lastRenderedPageBreak/>
        <w:t>Mental Health Advisory Team – V (2008)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Operation Iraqi Freedom 06-08: Iraq/Operation Enduring Freedom 8: Afghanistan.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Office of the Surgeon General, United States Army Medical Command.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0B030C" w:rsidRPr="003778F5" w:rsidRDefault="000B030C" w:rsidP="000B030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Morin, C. M.,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Vallieres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A.,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Guay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B.,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Ivers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H.,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Savard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J.,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Merette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C. …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Baillargeon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L. (2009).  Cognitive behavioral therapy, singly and combined with medication, for persistent insomnia: A randomized controlled trial. 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Journal of the American Medical Association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301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(19), 2005-2015.</w:t>
      </w:r>
    </w:p>
    <w:p w:rsidR="000B030C" w:rsidRPr="003778F5" w:rsidRDefault="000B030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Morin, C.M.,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Bootzin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R.R.,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Buysse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D.J.,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Edinger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J.D.,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Espie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C.A.,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Lichstein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K.L. (2006). Psychological and behavioral treatment of insomnia: Update of the recent evidence (1998-2004). 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Sleep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29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, 1398-1414.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740583" w:rsidRPr="003778F5" w:rsidRDefault="00740583" w:rsidP="00740583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Nappi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C. M., Drummond, S. P. A., Thorp, S. R.,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McQuaid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J. R., (2010).  Effectiveness of Imagery Rehearsal Therapy for the treatment of combat-related nightmares in veterans.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Behavior Therapy</w:t>
      </w:r>
      <w:proofErr w:type="gramStart"/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,41</w:t>
      </w:r>
      <w:proofErr w:type="gram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237-244.</w:t>
      </w:r>
    </w:p>
    <w:p w:rsidR="00740583" w:rsidRPr="003778F5" w:rsidRDefault="00740583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>National Institutes of Health, (2005).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NIH state-of-the-science conference statement on manifestations and management of chronic insomnia in adults.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Retrieved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from: </w:t>
      </w:r>
      <w:r w:rsidRPr="003778F5">
        <w:rPr>
          <w:rFonts w:ascii="Times New Roman" w:hAnsi="Times New Roman" w:cs="Times New Roman"/>
          <w:sz w:val="24"/>
          <w:szCs w:val="24"/>
        </w:rPr>
        <w:t>http://consensus.nih.gov/2005/insomniastatement.htm</w:t>
      </w:r>
      <w:r w:rsidR="00E0255A" w:rsidRPr="003778F5">
        <w:rPr>
          <w:rFonts w:ascii="Times New Roman" w:hAnsi="Times New Roman" w:cs="Times New Roman"/>
          <w:sz w:val="24"/>
          <w:szCs w:val="24"/>
        </w:rPr>
        <w:t>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Perlis, M.L.,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Jungquist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C., Smith, M.T., &amp; Posner, D. (2005).</w:t>
      </w:r>
      <w:r w:rsidRPr="003778F5">
        <w:rPr>
          <w:rFonts w:ascii="Times New Roman" w:hAnsi="Times New Roman" w:cs="Times New Roman"/>
          <w:i/>
          <w:sz w:val="24"/>
          <w:szCs w:val="24"/>
        </w:rPr>
        <w:t>Cognitive behavioral treatment of insomnia: A session-by-session guide</w:t>
      </w:r>
      <w:r w:rsidRPr="003778F5">
        <w:rPr>
          <w:rFonts w:ascii="Times New Roman" w:hAnsi="Times New Roman" w:cs="Times New Roman"/>
          <w:sz w:val="24"/>
          <w:szCs w:val="24"/>
        </w:rPr>
        <w:t xml:space="preserve">. </w:t>
      </w:r>
      <w:r w:rsidR="00E0255A" w:rsidRPr="003778F5">
        <w:rPr>
          <w:rFonts w:ascii="Times New Roman" w:hAnsi="Times New Roman" w:cs="Times New Roman"/>
          <w:sz w:val="24"/>
          <w:szCs w:val="24"/>
        </w:rPr>
        <w:t>New York, NY: Springer</w:t>
      </w:r>
      <w:r w:rsidRPr="003778F5">
        <w:rPr>
          <w:rFonts w:ascii="Times New Roman" w:hAnsi="Times New Roman" w:cs="Times New Roman"/>
          <w:sz w:val="24"/>
          <w:szCs w:val="24"/>
        </w:rPr>
        <w:t>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78F5">
        <w:rPr>
          <w:rFonts w:ascii="Times New Roman" w:hAnsi="Times New Roman" w:cs="Times New Roman"/>
          <w:sz w:val="24"/>
          <w:szCs w:val="24"/>
        </w:rPr>
        <w:t xml:space="preserve">Perlman, L. M.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Arnedt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 xml:space="preserve">, J. T., </w:t>
      </w:r>
      <w:proofErr w:type="spellStart"/>
      <w:r w:rsidRPr="003778F5">
        <w:rPr>
          <w:rFonts w:ascii="Times New Roman" w:hAnsi="Times New Roman" w:cs="Times New Roman"/>
          <w:sz w:val="24"/>
          <w:szCs w:val="24"/>
        </w:rPr>
        <w:t>Earnheart</w:t>
      </w:r>
      <w:proofErr w:type="spellEnd"/>
      <w:r w:rsidRPr="003778F5">
        <w:rPr>
          <w:rFonts w:ascii="Times New Roman" w:hAnsi="Times New Roman" w:cs="Times New Roman"/>
          <w:sz w:val="24"/>
          <w:szCs w:val="24"/>
        </w:rPr>
        <w:t>, K. L., Gorman, A. A., &amp; Shirley, K. G. (2008). Group cognitive-behavioral therapy for insomnia in a VA mental health clinic.</w:t>
      </w:r>
      <w:r w:rsidRPr="003778F5">
        <w:rPr>
          <w:rFonts w:ascii="Times New Roman" w:hAnsi="Times New Roman" w:cs="Times New Roman"/>
          <w:i/>
          <w:sz w:val="24"/>
          <w:szCs w:val="24"/>
        </w:rPr>
        <w:t>Cognitive and Behavioral Practice</w:t>
      </w:r>
      <w:r w:rsidR="00E0255A" w:rsidRPr="003778F5">
        <w:rPr>
          <w:rFonts w:ascii="Times New Roman" w:hAnsi="Times New Roman" w:cs="Times New Roman"/>
          <w:sz w:val="24"/>
          <w:szCs w:val="24"/>
        </w:rPr>
        <w:t xml:space="preserve">, </w:t>
      </w:r>
      <w:r w:rsidR="00E0255A" w:rsidRPr="003778F5">
        <w:rPr>
          <w:rFonts w:ascii="Times New Roman" w:hAnsi="Times New Roman" w:cs="Times New Roman"/>
          <w:i/>
          <w:sz w:val="24"/>
          <w:szCs w:val="24"/>
        </w:rPr>
        <w:t>15</w:t>
      </w:r>
      <w:r w:rsidR="00E0255A" w:rsidRPr="003778F5">
        <w:rPr>
          <w:rFonts w:ascii="Times New Roman" w:hAnsi="Times New Roman" w:cs="Times New Roman"/>
          <w:sz w:val="24"/>
          <w:szCs w:val="24"/>
        </w:rPr>
        <w:t>, 426-</w:t>
      </w:r>
      <w:r w:rsidRPr="003778F5">
        <w:rPr>
          <w:rFonts w:ascii="Times New Roman" w:hAnsi="Times New Roman" w:cs="Times New Roman"/>
          <w:sz w:val="24"/>
          <w:szCs w:val="24"/>
        </w:rPr>
        <w:t>434.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Picchioni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D., Hope, C.R., &amp; Harsh, J.R. (2007). A case-control study of environmental risk factors for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narcolepsy.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Neuroepidemiology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29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E0255A" w:rsidRPr="003778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185-192.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E0255A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 xml:space="preserve">Pillar, G.,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>Malhotra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 xml:space="preserve">, A.,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>Lavie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 xml:space="preserve">, </w:t>
      </w:r>
      <w:r w:rsidR="009C4F1C" w:rsidRPr="003778F5">
        <w:rPr>
          <w:rFonts w:ascii="Times New Roman" w:hAnsi="Times New Roman" w:cs="Times New Roman"/>
          <w:color w:val="231F20"/>
          <w:sz w:val="24"/>
          <w:szCs w:val="24"/>
          <w:lang w:val="es-HN"/>
        </w:rPr>
        <w:t xml:space="preserve">P., (2000). </w:t>
      </w:r>
      <w:r w:rsidR="009C4F1C" w:rsidRPr="003778F5">
        <w:rPr>
          <w:rFonts w:ascii="Times New Roman" w:hAnsi="Times New Roman" w:cs="Times New Roman"/>
          <w:color w:val="231F20"/>
          <w:sz w:val="24"/>
          <w:szCs w:val="24"/>
        </w:rPr>
        <w:t>Post-trauma</w:t>
      </w:r>
      <w:r w:rsidR="005F4C05" w:rsidRPr="003778F5">
        <w:rPr>
          <w:rFonts w:ascii="Times New Roman" w:hAnsi="Times New Roman" w:cs="Times New Roman"/>
          <w:color w:val="231F20"/>
          <w:sz w:val="24"/>
          <w:szCs w:val="24"/>
        </w:rPr>
        <w:t>tic stress disorder and sleep: W</w:t>
      </w:r>
      <w:r w:rsidR="009C4F1C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hat a nightmare!  </w:t>
      </w:r>
      <w:r w:rsidR="009C4F1C" w:rsidRPr="003778F5">
        <w:rPr>
          <w:rFonts w:ascii="Times New Roman" w:hAnsi="Times New Roman" w:cs="Times New Roman"/>
          <w:i/>
          <w:color w:val="231F20"/>
          <w:sz w:val="24"/>
          <w:szCs w:val="24"/>
        </w:rPr>
        <w:t>Sleep Medicine Review</w:t>
      </w:r>
      <w:r w:rsidR="005754FB" w:rsidRPr="003778F5">
        <w:rPr>
          <w:rFonts w:ascii="Times New Roman" w:hAnsi="Times New Roman" w:cs="Times New Roman"/>
          <w:i/>
          <w:color w:val="231F20"/>
          <w:sz w:val="24"/>
          <w:szCs w:val="24"/>
        </w:rPr>
        <w:t>s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4</w:t>
      </w:r>
      <w:r w:rsidR="009C4F1C" w:rsidRPr="003778F5">
        <w:rPr>
          <w:rFonts w:ascii="Times New Roman" w:hAnsi="Times New Roman" w:cs="Times New Roman"/>
          <w:color w:val="231F20"/>
          <w:sz w:val="24"/>
          <w:szCs w:val="24"/>
        </w:rPr>
        <w:t>(2)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9C4F1C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183-200.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Raskind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M.A.,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Perkind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E.R.,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Kanter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E.D., Petrie, E.C. </w:t>
      </w:r>
      <w:proofErr w:type="spellStart"/>
      <w:r w:rsidR="000A2F88" w:rsidRPr="003778F5">
        <w:rPr>
          <w:rFonts w:ascii="Times New Roman" w:hAnsi="Times New Roman" w:cs="Times New Roman"/>
          <w:color w:val="231F20"/>
          <w:sz w:val="24"/>
          <w:szCs w:val="24"/>
        </w:rPr>
        <w:t>Radant</w:t>
      </w:r>
      <w:proofErr w:type="spellEnd"/>
      <w:r w:rsidR="000A2F88" w:rsidRPr="003778F5">
        <w:rPr>
          <w:rFonts w:ascii="Times New Roman" w:hAnsi="Times New Roman" w:cs="Times New Roman"/>
          <w:color w:val="231F20"/>
          <w:sz w:val="24"/>
          <w:szCs w:val="24"/>
        </w:rPr>
        <w:t>, A., Thompson, C. E., …</w:t>
      </w:r>
      <w:proofErr w:type="spellStart"/>
      <w:r w:rsidR="000A2F88" w:rsidRPr="003778F5">
        <w:rPr>
          <w:rFonts w:ascii="Times New Roman" w:hAnsi="Times New Roman" w:cs="Times New Roman"/>
          <w:color w:val="231F20"/>
          <w:sz w:val="24"/>
          <w:szCs w:val="24"/>
        </w:rPr>
        <w:t>McFall</w:t>
      </w:r>
      <w:proofErr w:type="spellEnd"/>
      <w:r w:rsidR="000A2F88" w:rsidRPr="003778F5">
        <w:rPr>
          <w:rFonts w:ascii="Times New Roman" w:hAnsi="Times New Roman" w:cs="Times New Roman"/>
          <w:color w:val="231F20"/>
          <w:sz w:val="24"/>
          <w:szCs w:val="24"/>
        </w:rPr>
        <w:t>, M. M.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(2003). Reduction of nightmares and other PTSD symptoms in combat veterans by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prazosin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: A placebo-controlled study.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American Journal of Psychiatry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160</w:t>
      </w:r>
      <w:r w:rsidR="005F4C05" w:rsidRPr="003778F5">
        <w:rPr>
          <w:rFonts w:ascii="Times New Roman" w:hAnsi="Times New Roman" w:cs="Times New Roman"/>
          <w:color w:val="231F20"/>
          <w:sz w:val="24"/>
          <w:szCs w:val="24"/>
        </w:rPr>
        <w:t>(2),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371-</w:t>
      </w:r>
      <w:r w:rsidR="000A2F88" w:rsidRPr="003778F5">
        <w:rPr>
          <w:rFonts w:ascii="Times New Roman" w:hAnsi="Times New Roman" w:cs="Times New Roman"/>
          <w:color w:val="231F20"/>
          <w:sz w:val="24"/>
          <w:szCs w:val="24"/>
        </w:rPr>
        <w:t>37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3.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>Ross, R.J., Ball, W.A., Sullivan, K.A.,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Caroff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S.</w:t>
      </w:r>
      <w:r w:rsidR="000A2F88"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N. (1989). 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Sleep disturbance as a hallmark of post-traumatic stress disorder.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American Journal of Psychiatry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14</w:t>
      </w:r>
      <w:r w:rsidR="00BD73D5" w:rsidRPr="003778F5">
        <w:rPr>
          <w:rFonts w:ascii="Times New Roman" w:hAnsi="Times New Roman" w:cs="Times New Roman"/>
          <w:i/>
          <w:color w:val="231F20"/>
          <w:sz w:val="24"/>
          <w:szCs w:val="24"/>
        </w:rPr>
        <w:t>(6)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697-707. 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Sateia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M.J.,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Doghramji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K.,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Hauri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P.J., &amp; Morin C.M. (2000).Evaluation of chronic insomnia.An American Academy of Sleep Medicine review.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Sleep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, 23, 243-308.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Scheuder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B. J. N.,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Kleijn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W. C.,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Rooijmans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H. G. M. (2000). Nocturnal re-experiencing more than forty years after war trauma.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Journal of Traumatic Stress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13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 453-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463.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Shoham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-Salomon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V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5F4C05" w:rsidRPr="003778F5">
        <w:rPr>
          <w:rFonts w:ascii="Times New Roman" w:hAnsi="Times New Roman" w:cs="Times New Roman"/>
          <w:color w:val="231F20"/>
          <w:sz w:val="24"/>
          <w:szCs w:val="24"/>
        </w:rPr>
        <w:t>&amp;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Rosenthal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R. (1987). Paradoxical interventions: a meta-analysis.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Journal of Consulting and Clinical Psychology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55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, 22-28.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Spielman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A.J., &amp; Anderson, M.W. (1999).  The clinical interview and treatment planning as a guide to understanding th</w:t>
      </w:r>
      <w:r w:rsidR="005F4C05" w:rsidRPr="003778F5">
        <w:rPr>
          <w:rFonts w:ascii="Times New Roman" w:hAnsi="Times New Roman" w:cs="Times New Roman"/>
          <w:color w:val="231F20"/>
          <w:sz w:val="24"/>
          <w:szCs w:val="24"/>
        </w:rPr>
        <w:t>e nature of insomnia: The CCNY interview for i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nsomnia (pp. 385-426).  In S.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Chokroverty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(Eds.)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Sleep disorders medicine: basic science, technical considerations and clinical aspects 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3778F5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nd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 Edition). Boston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 MA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Butterwork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-Heinemann.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Spielman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A.J.,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Saskin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P., </w:t>
      </w:r>
      <w:r w:rsidR="005F4C05" w:rsidRPr="003778F5">
        <w:rPr>
          <w:rFonts w:ascii="Times New Roman" w:hAnsi="Times New Roman" w:cs="Times New Roman"/>
          <w:color w:val="231F20"/>
          <w:sz w:val="24"/>
          <w:szCs w:val="24"/>
        </w:rPr>
        <w:t>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Thorpy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M.J. (1987).A behavioral perspective on insomnia treatment.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Psychiatric Clinics of North America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10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(4), 541-553.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Spoormaker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V. I., &amp; Montgomery, P. (2008). Disturbed sleep in post-traumatic stress disorder: Secondary symptom or core feature?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Sleep Medicine Reviews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12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 169-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184.</w:t>
      </w: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:rsidR="003B13F5" w:rsidRPr="003778F5" w:rsidRDefault="003B13F5" w:rsidP="003B13F5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Swanson, L. M., Favorite, T. K., 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Horin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E., 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Arnedt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T. (2009). A combined group treatment for nightmares and insomnia in combat veterans: A pilot study. 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Journal of Traumatic Stress,22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(6), 639-642.</w:t>
      </w:r>
    </w:p>
    <w:p w:rsidR="003B13F5" w:rsidRPr="003778F5" w:rsidRDefault="003B13F5" w:rsidP="003B13F5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3778F5">
        <w:rPr>
          <w:rFonts w:ascii="Times New Roman" w:hAnsi="Times New Roman" w:cs="Times New Roman"/>
          <w:color w:val="231F20"/>
          <w:sz w:val="24"/>
          <w:szCs w:val="24"/>
        </w:rPr>
        <w:t>Thompson, K., Hamilton, M., &amp; West, J. (1995). Group treatment for nightmares in veterans with combat-related PTSD.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National Center for PTSD Clinical Quarterly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13-17. </w:t>
      </w:r>
    </w:p>
    <w:p w:rsidR="003B13F5" w:rsidRPr="003778F5" w:rsidRDefault="003B13F5" w:rsidP="003B13F5">
      <w:pPr>
        <w:rPr>
          <w:rFonts w:ascii="Times New Roman" w:hAnsi="Times New Roman" w:cs="Times New Roman"/>
          <w:sz w:val="24"/>
          <w:szCs w:val="24"/>
        </w:rPr>
      </w:pPr>
    </w:p>
    <w:p w:rsidR="009C4F1C" w:rsidRPr="003778F5" w:rsidRDefault="009C4F1C" w:rsidP="009C4F1C">
      <w:pPr>
        <w:autoSpaceDE w:val="0"/>
        <w:autoSpaceDN w:val="0"/>
        <w:adjustRightInd w:val="0"/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Zayfert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C.</w:t>
      </w:r>
      <w:r w:rsidR="00BB3E7F" w:rsidRPr="003778F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&amp;</w:t>
      </w:r>
      <w:proofErr w:type="spellStart"/>
      <w:r w:rsidRPr="003778F5">
        <w:rPr>
          <w:rFonts w:ascii="Times New Roman" w:hAnsi="Times New Roman" w:cs="Times New Roman"/>
          <w:color w:val="231F20"/>
          <w:sz w:val="24"/>
          <w:szCs w:val="24"/>
        </w:rPr>
        <w:t>DeViva</w:t>
      </w:r>
      <w:proofErr w:type="spellEnd"/>
      <w:r w:rsidRPr="003778F5">
        <w:rPr>
          <w:rFonts w:ascii="Times New Roman" w:hAnsi="Times New Roman" w:cs="Times New Roman"/>
          <w:color w:val="231F20"/>
          <w:sz w:val="24"/>
          <w:szCs w:val="24"/>
        </w:rPr>
        <w:t>, J.C. (2004). Residual insomnia following cognitive behavioral therapy for PTSD.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Journal of Traumatic Stress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3778F5">
        <w:rPr>
          <w:rFonts w:ascii="Times New Roman" w:hAnsi="Times New Roman" w:cs="Times New Roman"/>
          <w:i/>
          <w:color w:val="231F20"/>
          <w:sz w:val="24"/>
          <w:szCs w:val="24"/>
        </w:rPr>
        <w:t>17</w:t>
      </w:r>
      <w:r w:rsidRPr="003778F5">
        <w:rPr>
          <w:rFonts w:ascii="Times New Roman" w:hAnsi="Times New Roman" w:cs="Times New Roman"/>
          <w:color w:val="231F20"/>
          <w:sz w:val="24"/>
          <w:szCs w:val="24"/>
        </w:rPr>
        <w:t>(1), 69-73.</w:t>
      </w:r>
    </w:p>
    <w:sectPr w:rsidR="009C4F1C" w:rsidRPr="003778F5" w:rsidSect="005F281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12" w:rsidRDefault="005F2812" w:rsidP="005F2812">
      <w:pPr>
        <w:spacing w:after="0" w:line="240" w:lineRule="auto"/>
      </w:pPr>
      <w:r>
        <w:separator/>
      </w:r>
    </w:p>
  </w:endnote>
  <w:endnote w:type="continuationSeparator" w:id="0">
    <w:p w:rsidR="005F2812" w:rsidRDefault="005F2812" w:rsidP="005F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12" w:rsidRDefault="005F2812" w:rsidP="005F2812">
      <w:pPr>
        <w:spacing w:after="0" w:line="240" w:lineRule="auto"/>
      </w:pPr>
      <w:r>
        <w:separator/>
      </w:r>
    </w:p>
  </w:footnote>
  <w:footnote w:type="continuationSeparator" w:id="0">
    <w:p w:rsidR="005F2812" w:rsidRDefault="005F2812" w:rsidP="005F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12" w:rsidRDefault="005F2812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12" w:rsidRPr="005F2812" w:rsidRDefault="005F2812" w:rsidP="00FA5E1D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Sleep Disorders: An Overview of Sleep Disorders Common in Military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C"/>
    <w:rsid w:val="0000450E"/>
    <w:rsid w:val="0000698E"/>
    <w:rsid w:val="00013890"/>
    <w:rsid w:val="0001741C"/>
    <w:rsid w:val="0007535C"/>
    <w:rsid w:val="00084157"/>
    <w:rsid w:val="000A2F88"/>
    <w:rsid w:val="000B01A7"/>
    <w:rsid w:val="000B030C"/>
    <w:rsid w:val="00131485"/>
    <w:rsid w:val="00140330"/>
    <w:rsid w:val="001D3D26"/>
    <w:rsid w:val="002236BF"/>
    <w:rsid w:val="002665B1"/>
    <w:rsid w:val="002E237A"/>
    <w:rsid w:val="00340616"/>
    <w:rsid w:val="00344C69"/>
    <w:rsid w:val="0034744E"/>
    <w:rsid w:val="00367D7F"/>
    <w:rsid w:val="00374C15"/>
    <w:rsid w:val="003778F5"/>
    <w:rsid w:val="00396D72"/>
    <w:rsid w:val="003B13F5"/>
    <w:rsid w:val="003B50C0"/>
    <w:rsid w:val="003E6EFB"/>
    <w:rsid w:val="00441F2F"/>
    <w:rsid w:val="004713B7"/>
    <w:rsid w:val="0047440B"/>
    <w:rsid w:val="004C7388"/>
    <w:rsid w:val="00517F0C"/>
    <w:rsid w:val="0053130C"/>
    <w:rsid w:val="00566BE3"/>
    <w:rsid w:val="005754FB"/>
    <w:rsid w:val="005C7F4A"/>
    <w:rsid w:val="005F2812"/>
    <w:rsid w:val="005F4C05"/>
    <w:rsid w:val="006119E3"/>
    <w:rsid w:val="006223FA"/>
    <w:rsid w:val="00660F5E"/>
    <w:rsid w:val="0069593F"/>
    <w:rsid w:val="006C7B7C"/>
    <w:rsid w:val="006D50D6"/>
    <w:rsid w:val="00740583"/>
    <w:rsid w:val="00765F81"/>
    <w:rsid w:val="007B5A42"/>
    <w:rsid w:val="007C50AA"/>
    <w:rsid w:val="007D40FA"/>
    <w:rsid w:val="0081012C"/>
    <w:rsid w:val="0081283B"/>
    <w:rsid w:val="00815440"/>
    <w:rsid w:val="00822D21"/>
    <w:rsid w:val="00831782"/>
    <w:rsid w:val="008C07FF"/>
    <w:rsid w:val="008C38BA"/>
    <w:rsid w:val="008F5CC9"/>
    <w:rsid w:val="009134F2"/>
    <w:rsid w:val="0094778B"/>
    <w:rsid w:val="009A373E"/>
    <w:rsid w:val="009C05F4"/>
    <w:rsid w:val="009C4F1C"/>
    <w:rsid w:val="009C536C"/>
    <w:rsid w:val="009E00A1"/>
    <w:rsid w:val="009F5498"/>
    <w:rsid w:val="00A150BC"/>
    <w:rsid w:val="00A54C78"/>
    <w:rsid w:val="00A54CE7"/>
    <w:rsid w:val="00A6573A"/>
    <w:rsid w:val="00A662B9"/>
    <w:rsid w:val="00A76CF7"/>
    <w:rsid w:val="00AD3959"/>
    <w:rsid w:val="00B269FA"/>
    <w:rsid w:val="00B555C0"/>
    <w:rsid w:val="00B63AAC"/>
    <w:rsid w:val="00B70025"/>
    <w:rsid w:val="00B83248"/>
    <w:rsid w:val="00B8751B"/>
    <w:rsid w:val="00BB3E7F"/>
    <w:rsid w:val="00BD73D5"/>
    <w:rsid w:val="00BD7748"/>
    <w:rsid w:val="00BE772D"/>
    <w:rsid w:val="00BF0FCF"/>
    <w:rsid w:val="00BF3788"/>
    <w:rsid w:val="00BF5484"/>
    <w:rsid w:val="00C2704B"/>
    <w:rsid w:val="00C7088B"/>
    <w:rsid w:val="00CB1682"/>
    <w:rsid w:val="00CB499A"/>
    <w:rsid w:val="00CC4900"/>
    <w:rsid w:val="00CD5EE0"/>
    <w:rsid w:val="00CE077A"/>
    <w:rsid w:val="00CE3E75"/>
    <w:rsid w:val="00CF636A"/>
    <w:rsid w:val="00D14276"/>
    <w:rsid w:val="00D21CC0"/>
    <w:rsid w:val="00D60D78"/>
    <w:rsid w:val="00D92A52"/>
    <w:rsid w:val="00D97DD0"/>
    <w:rsid w:val="00DE28D9"/>
    <w:rsid w:val="00DF18DF"/>
    <w:rsid w:val="00E0255A"/>
    <w:rsid w:val="00E07990"/>
    <w:rsid w:val="00E4520E"/>
    <w:rsid w:val="00EB7E8D"/>
    <w:rsid w:val="00EE0950"/>
    <w:rsid w:val="00EF623D"/>
    <w:rsid w:val="00F07807"/>
    <w:rsid w:val="00F1649F"/>
    <w:rsid w:val="00F408A3"/>
    <w:rsid w:val="00F431AC"/>
    <w:rsid w:val="00F5297F"/>
    <w:rsid w:val="00FA5E1D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52B9E-F0FE-4996-868A-3F5EBED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5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12"/>
  </w:style>
  <w:style w:type="paragraph" w:styleId="Footer">
    <w:name w:val="footer"/>
    <w:basedOn w:val="Normal"/>
    <w:link w:val="FooterChar"/>
    <w:uiPriority w:val="99"/>
    <w:unhideWhenUsed/>
    <w:rsid w:val="005F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876F-5AC3-4F27-8BDE-4FDE8B1F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Mikesell</dc:creator>
  <cp:lastModifiedBy>William Brim</cp:lastModifiedBy>
  <cp:revision>2</cp:revision>
  <cp:lastPrinted>2012-09-11T17:13:00Z</cp:lastPrinted>
  <dcterms:created xsi:type="dcterms:W3CDTF">2013-12-19T14:44:00Z</dcterms:created>
  <dcterms:modified xsi:type="dcterms:W3CDTF">2013-12-19T14:44:00Z</dcterms:modified>
</cp:coreProperties>
</file>